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9311"/>
      </w:tblGrid>
      <w:tr w:rsidR="001800E1" w:rsidRPr="00613D84" w14:paraId="2DA7ADFC" w14:textId="77777777" w:rsidTr="00512A63"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B3B3B3"/>
          </w:tcPr>
          <w:p w14:paraId="088B48B1" w14:textId="77777777" w:rsidR="00072192" w:rsidRPr="00613D84" w:rsidRDefault="00072192" w:rsidP="00072192">
            <w:pPr>
              <w:pStyle w:val="BodyText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bookmarkStart w:id="0" w:name="_GoBack"/>
            <w:bookmarkEnd w:id="0"/>
          </w:p>
          <w:p w14:paraId="6270654C" w14:textId="61A9F36B" w:rsidR="001800E1" w:rsidRPr="00613D84" w:rsidRDefault="0046311B" w:rsidP="00072192">
            <w:pPr>
              <w:pStyle w:val="BodyText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PROFESSION</w:t>
            </w:r>
            <w:r w:rsidR="00A6541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AL LEARNING SUMMARY</w:t>
            </w:r>
          </w:p>
          <w:p w14:paraId="0CEAFAE4" w14:textId="77777777" w:rsidR="001800E1" w:rsidRPr="00613D84" w:rsidRDefault="001800E1" w:rsidP="00072192">
            <w:pPr>
              <w:pStyle w:val="BodyTex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800E1" w:rsidRPr="00613D84" w14:paraId="72D45702" w14:textId="77777777" w:rsidTr="00512A63">
        <w:trPr>
          <w:trHeight w:val="3189"/>
        </w:trPr>
        <w:tc>
          <w:tcPr>
            <w:tcW w:w="436" w:type="dxa"/>
          </w:tcPr>
          <w:p w14:paraId="25B55B1E" w14:textId="77777777" w:rsidR="00613D84" w:rsidRPr="00613D84" w:rsidRDefault="00613D84" w:rsidP="001800E1">
            <w:pPr>
              <w:pStyle w:val="BodyTex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755B13" w14:textId="77777777" w:rsidR="001800E1" w:rsidRPr="00613D84" w:rsidRDefault="001800E1" w:rsidP="001800E1">
            <w:pPr>
              <w:pStyle w:val="BodyTex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613D8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311" w:type="dxa"/>
          </w:tcPr>
          <w:p w14:paraId="6633C530" w14:textId="77777777" w:rsidR="00613D84" w:rsidRPr="00A6541F" w:rsidRDefault="00613D84" w:rsidP="001800E1">
            <w:pPr>
              <w:pStyle w:val="BodyText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E039233" w14:textId="77777777" w:rsidR="00512A63" w:rsidRDefault="00A6541F" w:rsidP="00A6541F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6541F">
              <w:rPr>
                <w:rFonts w:ascii="Arial" w:hAnsi="Arial" w:cs="Arial"/>
                <w:sz w:val="22"/>
                <w:szCs w:val="22"/>
              </w:rPr>
              <w:t>Learning goals in the period [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A6541F">
              <w:rPr>
                <w:rFonts w:ascii="Arial" w:hAnsi="Arial" w:cs="Arial"/>
                <w:sz w:val="22"/>
                <w:szCs w:val="22"/>
              </w:rPr>
              <w:t>ate] to [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A6541F">
              <w:rPr>
                <w:rFonts w:ascii="Arial" w:hAnsi="Arial" w:cs="Arial"/>
                <w:sz w:val="22"/>
                <w:szCs w:val="22"/>
              </w:rPr>
              <w:t xml:space="preserve">ate] </w:t>
            </w:r>
          </w:p>
          <w:p w14:paraId="1B4DE749" w14:textId="2A0C8778" w:rsidR="00A6541F" w:rsidRDefault="00A6541F" w:rsidP="00A6541F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6541F">
              <w:rPr>
                <w:rFonts w:ascii="Arial" w:hAnsi="Arial" w:cs="Arial"/>
                <w:sz w:val="22"/>
                <w:szCs w:val="22"/>
              </w:rPr>
              <w:t xml:space="preserve">(including any adjustments made throughout the year, if applicable): </w:t>
            </w:r>
          </w:p>
          <w:p w14:paraId="03E2879A" w14:textId="77777777" w:rsidR="00A6541F" w:rsidRPr="00A6541F" w:rsidRDefault="00A6541F" w:rsidP="00A6541F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16AEA733" w14:textId="77777777" w:rsidR="00A6541F" w:rsidRPr="00A6541F" w:rsidRDefault="00A6541F" w:rsidP="00A6541F">
            <w:pPr>
              <w:pStyle w:val="BodyText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5511489" w14:textId="77777777" w:rsidR="00A6541F" w:rsidRPr="00A6541F" w:rsidRDefault="00A6541F" w:rsidP="00A6541F">
            <w:pPr>
              <w:pStyle w:val="BodyText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6541F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528DB0C6" w14:textId="77777777" w:rsidR="00A6541F" w:rsidRPr="00A6541F" w:rsidRDefault="00A6541F" w:rsidP="00A6541F">
            <w:pPr>
              <w:pStyle w:val="BodyText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0C37014" w14:textId="77777777" w:rsidR="00A6541F" w:rsidRPr="00A6541F" w:rsidRDefault="00A6541F" w:rsidP="00A6541F">
            <w:pPr>
              <w:pStyle w:val="BodyText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6541F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04AF6212" w14:textId="77777777" w:rsidR="00A6541F" w:rsidRPr="00A6541F" w:rsidRDefault="00A6541F" w:rsidP="00A6541F">
            <w:pPr>
              <w:pStyle w:val="BodyText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75205DC" w14:textId="77777777" w:rsidR="00A6541F" w:rsidRPr="00A6541F" w:rsidRDefault="00A6541F" w:rsidP="00A6541F">
            <w:pPr>
              <w:pStyle w:val="BodyText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6541F">
              <w:rPr>
                <w:rFonts w:ascii="Arial" w:hAnsi="Arial" w:cs="Arial"/>
                <w:sz w:val="22"/>
                <w:szCs w:val="22"/>
              </w:rPr>
              <w:t>3.</w:t>
            </w:r>
          </w:p>
          <w:p w14:paraId="59DA66FE" w14:textId="77777777" w:rsidR="001800E1" w:rsidRPr="00A6541F" w:rsidRDefault="001800E1" w:rsidP="001800E1">
            <w:pPr>
              <w:pStyle w:val="BodyText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AAE1124" w14:textId="77777777" w:rsidR="001800E1" w:rsidRPr="00A6541F" w:rsidRDefault="001800E1" w:rsidP="001800E1">
            <w:pPr>
              <w:pStyle w:val="BodyText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00E1" w:rsidRPr="00613D84" w14:paraId="7530971D" w14:textId="77777777" w:rsidTr="00512A63">
        <w:trPr>
          <w:trHeight w:val="2434"/>
        </w:trPr>
        <w:tc>
          <w:tcPr>
            <w:tcW w:w="436" w:type="dxa"/>
          </w:tcPr>
          <w:p w14:paraId="571AEC20" w14:textId="77777777" w:rsidR="00613D84" w:rsidRPr="00613D84" w:rsidRDefault="00613D84" w:rsidP="001800E1">
            <w:pPr>
              <w:pStyle w:val="BodyText"/>
              <w:ind w:left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E15FF7" w14:textId="77777777" w:rsidR="001800E1" w:rsidRPr="00613D84" w:rsidRDefault="001800E1" w:rsidP="001800E1">
            <w:pPr>
              <w:pStyle w:val="BodyText"/>
              <w:ind w:left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613D8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9311" w:type="dxa"/>
          </w:tcPr>
          <w:p w14:paraId="672B667D" w14:textId="77777777" w:rsidR="00613D84" w:rsidRPr="00613D84" w:rsidRDefault="00613D84" w:rsidP="001800E1">
            <w:pPr>
              <w:pStyle w:val="BodyText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7D765CE" w14:textId="77777777" w:rsidR="00A6541F" w:rsidRPr="00A6541F" w:rsidRDefault="00A6541F" w:rsidP="00A6541F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6541F">
              <w:rPr>
                <w:rFonts w:ascii="Arial" w:hAnsi="Arial" w:cs="Arial"/>
                <w:sz w:val="22"/>
                <w:szCs w:val="22"/>
              </w:rPr>
              <w:t>Learning opportunities undertaken (where and when):</w:t>
            </w:r>
          </w:p>
          <w:p w14:paraId="57D33CB4" w14:textId="77777777" w:rsidR="001800E1" w:rsidRPr="00613D84" w:rsidRDefault="001800E1" w:rsidP="001800E1">
            <w:pPr>
              <w:pStyle w:val="BodyText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DCC9D5B" w14:textId="77777777" w:rsidR="001800E1" w:rsidRPr="00613D84" w:rsidRDefault="001800E1" w:rsidP="001800E1">
            <w:pPr>
              <w:pStyle w:val="BodyText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DBDA658" w14:textId="77777777" w:rsidR="001800E1" w:rsidRPr="00613D84" w:rsidRDefault="001800E1" w:rsidP="001800E1">
            <w:pPr>
              <w:pStyle w:val="BodyText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FA3423B" w14:textId="77777777" w:rsidR="001800E1" w:rsidRPr="00613D84" w:rsidRDefault="001800E1" w:rsidP="001800E1">
            <w:pPr>
              <w:pStyle w:val="BodyText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00E1" w:rsidRPr="00613D84" w14:paraId="5481EFA3" w14:textId="77777777" w:rsidTr="00512A63">
        <w:tc>
          <w:tcPr>
            <w:tcW w:w="436" w:type="dxa"/>
            <w:tcBorders>
              <w:bottom w:val="single" w:sz="4" w:space="0" w:color="auto"/>
            </w:tcBorders>
          </w:tcPr>
          <w:p w14:paraId="642230E3" w14:textId="77777777" w:rsidR="00613D84" w:rsidRPr="00613D84" w:rsidRDefault="00613D84" w:rsidP="001800E1">
            <w:pPr>
              <w:pStyle w:val="BodyText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EBA7053" w14:textId="77777777" w:rsidR="001800E1" w:rsidRPr="00613D84" w:rsidRDefault="001800E1" w:rsidP="001800E1">
            <w:pPr>
              <w:pStyle w:val="BodyText"/>
              <w:ind w:left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613D84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311" w:type="dxa"/>
            <w:tcBorders>
              <w:bottom w:val="single" w:sz="4" w:space="0" w:color="auto"/>
            </w:tcBorders>
          </w:tcPr>
          <w:p w14:paraId="2173DD4C" w14:textId="77777777" w:rsidR="00613D84" w:rsidRPr="00613D84" w:rsidRDefault="00613D84" w:rsidP="001800E1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7086EEF1" w14:textId="77777777" w:rsidR="00A6541F" w:rsidRPr="00A6541F" w:rsidRDefault="00A6541F" w:rsidP="00A6541F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6541F">
              <w:rPr>
                <w:rFonts w:ascii="Arial" w:hAnsi="Arial" w:cs="Arial"/>
                <w:sz w:val="22"/>
                <w:szCs w:val="22"/>
              </w:rPr>
              <w:t xml:space="preserve">Key achievements: </w:t>
            </w:r>
          </w:p>
          <w:p w14:paraId="03898140" w14:textId="77777777" w:rsidR="00A6541F" w:rsidRPr="00A6541F" w:rsidRDefault="00A6541F" w:rsidP="00A6541F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D3024BA" w14:textId="77777777" w:rsidR="00A6541F" w:rsidRPr="00A6541F" w:rsidRDefault="00A6541F" w:rsidP="00A6541F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6541F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4AFDE16A" w14:textId="77777777" w:rsidR="00A6541F" w:rsidRPr="00A6541F" w:rsidRDefault="00A6541F" w:rsidP="00A6541F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08BD844A" w14:textId="77777777" w:rsidR="00A6541F" w:rsidRPr="00A6541F" w:rsidRDefault="00A6541F" w:rsidP="00A6541F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6988CA1F" w14:textId="77777777" w:rsidR="00A6541F" w:rsidRPr="00A6541F" w:rsidRDefault="00A6541F" w:rsidP="00A6541F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6541F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3FBEECCA" w14:textId="77777777" w:rsidR="00A6541F" w:rsidRPr="00A6541F" w:rsidRDefault="00A6541F" w:rsidP="00A6541F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1A8EDFF2" w14:textId="77777777" w:rsidR="00A6541F" w:rsidRPr="00A6541F" w:rsidRDefault="00A6541F" w:rsidP="00A6541F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7632033A" w14:textId="77777777" w:rsidR="00A6541F" w:rsidRPr="00A6541F" w:rsidRDefault="00A6541F" w:rsidP="00A6541F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6541F">
              <w:rPr>
                <w:rFonts w:ascii="Arial" w:hAnsi="Arial" w:cs="Arial"/>
                <w:sz w:val="22"/>
                <w:szCs w:val="22"/>
              </w:rPr>
              <w:t>3.</w:t>
            </w:r>
          </w:p>
          <w:p w14:paraId="77B2D0BD" w14:textId="77777777" w:rsidR="00A6541F" w:rsidRPr="00A6541F" w:rsidRDefault="00A6541F" w:rsidP="00A6541F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21FEC87D" w14:textId="77777777" w:rsidR="00A6541F" w:rsidRPr="00A6541F" w:rsidRDefault="00A6541F" w:rsidP="00A6541F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65E378E" w14:textId="77777777" w:rsidR="00A6541F" w:rsidRPr="00A6541F" w:rsidRDefault="00A6541F" w:rsidP="00A6541F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6541F">
              <w:rPr>
                <w:rFonts w:ascii="Arial" w:hAnsi="Arial" w:cs="Arial"/>
                <w:sz w:val="22"/>
                <w:szCs w:val="22"/>
              </w:rPr>
              <w:t xml:space="preserve">Others: </w:t>
            </w:r>
          </w:p>
          <w:p w14:paraId="531E08E1" w14:textId="77777777" w:rsidR="00613D84" w:rsidRPr="00613D84" w:rsidRDefault="00613D84" w:rsidP="001800E1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2476F03" w14:textId="77777777" w:rsidR="001800E1" w:rsidRPr="00613D84" w:rsidRDefault="001800E1" w:rsidP="001800E1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66C4DDA9" w14:textId="77777777" w:rsidR="00613D84" w:rsidRPr="00613D84" w:rsidRDefault="00613D84" w:rsidP="001800E1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29787809" w14:textId="77777777" w:rsidR="001800E1" w:rsidRPr="00613D84" w:rsidRDefault="001800E1" w:rsidP="001800E1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0DA1AA5E" w14:textId="77777777" w:rsidR="001800E1" w:rsidRPr="00613D84" w:rsidRDefault="001800E1" w:rsidP="001800E1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0E119B5D" w14:textId="77777777" w:rsidR="001800E1" w:rsidRPr="00613D84" w:rsidRDefault="001800E1" w:rsidP="001800E1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00E1" w:rsidRPr="00613D84" w14:paraId="199073F6" w14:textId="77777777" w:rsidTr="00512A63">
        <w:tc>
          <w:tcPr>
            <w:tcW w:w="436" w:type="dxa"/>
          </w:tcPr>
          <w:p w14:paraId="4E214B4E" w14:textId="77777777" w:rsidR="00613D84" w:rsidRPr="00613D84" w:rsidRDefault="00613D84" w:rsidP="001800E1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6E52DB61" w14:textId="77777777" w:rsidR="001800E1" w:rsidRPr="00613D84" w:rsidRDefault="001800E1" w:rsidP="001800E1">
            <w:pPr>
              <w:pStyle w:val="BodyTex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613D84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9311" w:type="dxa"/>
          </w:tcPr>
          <w:p w14:paraId="7BB71597" w14:textId="77777777" w:rsidR="00613D84" w:rsidRPr="00613D84" w:rsidRDefault="00613D84" w:rsidP="001800E1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5EE3746F" w14:textId="77777777" w:rsidR="00A6541F" w:rsidRDefault="00A6541F" w:rsidP="00A6541F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6541F">
              <w:rPr>
                <w:rFonts w:ascii="Arial" w:hAnsi="Arial" w:cs="Arial"/>
                <w:sz w:val="22"/>
                <w:szCs w:val="22"/>
              </w:rPr>
              <w:t>Practice changes and impact on learner outcomes as a result of this learning (if applicable)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6F69E70" w14:textId="77777777" w:rsidR="00A6541F" w:rsidRDefault="00A6541F" w:rsidP="00A6541F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1AB9CC5E" w14:textId="77777777" w:rsidR="00A6541F" w:rsidRDefault="00A6541F" w:rsidP="00A6541F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64E1F7C1" w14:textId="77777777" w:rsidR="00A6541F" w:rsidRDefault="00A6541F" w:rsidP="00A6541F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BEA9D80" w14:textId="77777777" w:rsidR="00A6541F" w:rsidRDefault="00A6541F" w:rsidP="00A6541F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02A9110B" w14:textId="77777777" w:rsidR="00A6541F" w:rsidRDefault="00A6541F" w:rsidP="00A6541F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2AFF88CC" w14:textId="77777777" w:rsidR="00A6541F" w:rsidRDefault="00A6541F" w:rsidP="00A6541F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282FBDA0" w14:textId="77777777" w:rsidR="00A6541F" w:rsidRDefault="00A6541F" w:rsidP="00A6541F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A8A607E" w14:textId="77777777" w:rsidR="00A6541F" w:rsidRDefault="00A6541F" w:rsidP="00A6541F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68081813" w14:textId="77777777" w:rsidR="001800E1" w:rsidRPr="00613D84" w:rsidRDefault="001800E1" w:rsidP="00512A63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00E1" w:rsidRPr="00613D84" w14:paraId="364630E1" w14:textId="77777777" w:rsidTr="00512A63">
        <w:tc>
          <w:tcPr>
            <w:tcW w:w="436" w:type="dxa"/>
          </w:tcPr>
          <w:p w14:paraId="55BD5CCA" w14:textId="4E291FE7" w:rsidR="00613D84" w:rsidRPr="00613D84" w:rsidRDefault="00613D84" w:rsidP="001800E1">
            <w:pPr>
              <w:pStyle w:val="BodyTex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9D829B" w14:textId="77777777" w:rsidR="001800E1" w:rsidRPr="00613D84" w:rsidRDefault="001800E1" w:rsidP="001800E1">
            <w:pPr>
              <w:pStyle w:val="BodyTex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613D8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9311" w:type="dxa"/>
          </w:tcPr>
          <w:p w14:paraId="21A84A41" w14:textId="77777777" w:rsidR="00613D84" w:rsidRPr="00613D84" w:rsidRDefault="00613D84" w:rsidP="001800E1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2AD09760" w14:textId="03511FDB" w:rsidR="00A6541F" w:rsidRPr="00A6541F" w:rsidRDefault="00512A63" w:rsidP="00A6541F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Feedback notes (from colleagues, peers,</w:t>
            </w:r>
            <w:r w:rsidR="00A6541F" w:rsidRPr="00A6541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staff, students, </w:t>
            </w:r>
            <w:r w:rsidR="00A6541F" w:rsidRPr="00A6541F">
              <w:rPr>
                <w:rFonts w:ascii="Arial" w:hAnsi="Arial" w:cs="Arial"/>
                <w:sz w:val="22"/>
                <w:szCs w:val="22"/>
              </w:rPr>
              <w:t>other stakeholders).</w:t>
            </w:r>
          </w:p>
          <w:p w14:paraId="17B6CF92" w14:textId="77777777" w:rsidR="001800E1" w:rsidRPr="00613D84" w:rsidRDefault="001800E1" w:rsidP="001800E1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5B45D899" w14:textId="77777777" w:rsidR="00613D84" w:rsidRPr="00613D84" w:rsidRDefault="00613D84" w:rsidP="001800E1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21934724" w14:textId="77777777" w:rsidR="00613D84" w:rsidRPr="00613D84" w:rsidRDefault="00613D84" w:rsidP="001800E1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2A1CF696" w14:textId="77777777" w:rsidR="00613D84" w:rsidRDefault="00613D84" w:rsidP="001800E1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2F117279" w14:textId="77777777" w:rsidR="007D2569" w:rsidRDefault="007D2569" w:rsidP="001800E1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B615922" w14:textId="77777777" w:rsidR="007D2569" w:rsidRDefault="007D2569" w:rsidP="001800E1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70A54AA2" w14:textId="77777777" w:rsidR="007D2569" w:rsidRDefault="007D2569" w:rsidP="001800E1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102D2E87" w14:textId="77777777" w:rsidR="007D2569" w:rsidRDefault="007D2569" w:rsidP="001800E1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305EA651" w14:textId="77777777" w:rsidR="007D2569" w:rsidRPr="00613D84" w:rsidRDefault="007D2569" w:rsidP="001800E1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342CAF69" w14:textId="77777777" w:rsidR="00613D84" w:rsidRPr="00613D84" w:rsidRDefault="00613D84" w:rsidP="001800E1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31521D98" w14:textId="77777777" w:rsidR="001800E1" w:rsidRPr="00613D84" w:rsidRDefault="001800E1" w:rsidP="001800E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00E1" w:rsidRPr="00613D84" w14:paraId="3110349E" w14:textId="77777777" w:rsidTr="00512A63">
        <w:tc>
          <w:tcPr>
            <w:tcW w:w="436" w:type="dxa"/>
          </w:tcPr>
          <w:p w14:paraId="3DCDE75A" w14:textId="77777777" w:rsidR="00613D84" w:rsidRPr="00613D84" w:rsidRDefault="00613D84" w:rsidP="001800E1">
            <w:pPr>
              <w:pStyle w:val="BodyTex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3149B4" w14:textId="77777777" w:rsidR="001800E1" w:rsidRPr="00613D84" w:rsidRDefault="001800E1" w:rsidP="001800E1">
            <w:pPr>
              <w:pStyle w:val="BodyTex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613D8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9311" w:type="dxa"/>
          </w:tcPr>
          <w:p w14:paraId="40E54858" w14:textId="77777777" w:rsidR="00613D84" w:rsidRPr="00613D84" w:rsidRDefault="00613D84" w:rsidP="001800E1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3DB5D15F" w14:textId="77777777" w:rsidR="00512A63" w:rsidRDefault="00A6541F" w:rsidP="00A6541F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6541F">
              <w:rPr>
                <w:rFonts w:ascii="Arial" w:hAnsi="Arial" w:cs="Arial"/>
                <w:sz w:val="22"/>
                <w:szCs w:val="22"/>
              </w:rPr>
              <w:t xml:space="preserve">Personal reflections </w:t>
            </w:r>
          </w:p>
          <w:p w14:paraId="05B43D0C" w14:textId="032E0DFF" w:rsidR="00A6541F" w:rsidRPr="00A6541F" w:rsidRDefault="00A6541F" w:rsidP="00A6541F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6541F">
              <w:rPr>
                <w:rFonts w:ascii="Arial" w:hAnsi="Arial" w:cs="Arial"/>
                <w:sz w:val="22"/>
                <w:szCs w:val="22"/>
              </w:rPr>
              <w:t>(These could include, but are not restricted to):</w:t>
            </w:r>
          </w:p>
          <w:p w14:paraId="6E969E31" w14:textId="77777777" w:rsidR="00A6541F" w:rsidRPr="00A6541F" w:rsidRDefault="00A6541F" w:rsidP="00A6541F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233FBDC8" w14:textId="77777777" w:rsidR="00A6541F" w:rsidRPr="00A6541F" w:rsidRDefault="00A6541F" w:rsidP="00A6541F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F605E6C" w14:textId="77777777" w:rsidR="00A6541F" w:rsidRPr="00A6541F" w:rsidRDefault="00A6541F" w:rsidP="00A6541F">
            <w:pPr>
              <w:pStyle w:val="BodyText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6541F">
              <w:rPr>
                <w:rFonts w:ascii="Arial" w:hAnsi="Arial" w:cs="Arial"/>
                <w:sz w:val="22"/>
                <w:szCs w:val="22"/>
              </w:rPr>
              <w:t>Learning experience:</w:t>
            </w:r>
          </w:p>
          <w:p w14:paraId="0F133AFE" w14:textId="77777777" w:rsidR="00A6541F" w:rsidRPr="00A6541F" w:rsidRDefault="00A6541F" w:rsidP="00A6541F">
            <w:pPr>
              <w:pStyle w:val="BodyText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FCAC902" w14:textId="77777777" w:rsidR="00A6541F" w:rsidRPr="00A6541F" w:rsidRDefault="00A6541F" w:rsidP="00A6541F">
            <w:pPr>
              <w:pStyle w:val="BodyText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18E4E68" w14:textId="77777777" w:rsidR="00A6541F" w:rsidRPr="00A6541F" w:rsidRDefault="00A6541F" w:rsidP="00A6541F">
            <w:pPr>
              <w:pStyle w:val="BodyText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B62CF36" w14:textId="77777777" w:rsidR="00A6541F" w:rsidRPr="00A6541F" w:rsidRDefault="00A6541F" w:rsidP="00A6541F">
            <w:pPr>
              <w:pStyle w:val="BodyText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6541F">
              <w:rPr>
                <w:rFonts w:ascii="Arial" w:hAnsi="Arial" w:cs="Arial"/>
                <w:sz w:val="22"/>
                <w:szCs w:val="22"/>
              </w:rPr>
              <w:t>Learning outcomes/benefits (personal and professional):</w:t>
            </w:r>
          </w:p>
          <w:p w14:paraId="78B425E0" w14:textId="77777777" w:rsidR="00A6541F" w:rsidRPr="00A6541F" w:rsidRDefault="00A6541F" w:rsidP="00A6541F">
            <w:pPr>
              <w:pStyle w:val="BodyText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21E0BB8" w14:textId="77777777" w:rsidR="00A6541F" w:rsidRPr="00A6541F" w:rsidRDefault="00A6541F" w:rsidP="00A6541F">
            <w:pPr>
              <w:pStyle w:val="BodyText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5B469BC" w14:textId="77777777" w:rsidR="00A6541F" w:rsidRPr="00A6541F" w:rsidRDefault="00A6541F" w:rsidP="00A6541F">
            <w:pPr>
              <w:pStyle w:val="BodyText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5492D9C" w14:textId="77777777" w:rsidR="00A6541F" w:rsidRPr="00A6541F" w:rsidRDefault="00A6541F" w:rsidP="00A6541F">
            <w:pPr>
              <w:pStyle w:val="BodyText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6541F">
              <w:rPr>
                <w:rFonts w:ascii="Arial" w:hAnsi="Arial" w:cs="Arial"/>
                <w:sz w:val="22"/>
                <w:szCs w:val="22"/>
              </w:rPr>
              <w:t>Lessons learned:</w:t>
            </w:r>
          </w:p>
          <w:p w14:paraId="53678B1E" w14:textId="77777777" w:rsidR="00A6541F" w:rsidRPr="00A6541F" w:rsidRDefault="00A6541F" w:rsidP="00A6541F">
            <w:pPr>
              <w:pStyle w:val="BodyText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650E8BF" w14:textId="77777777" w:rsidR="00A6541F" w:rsidRPr="00A6541F" w:rsidRDefault="00A6541F" w:rsidP="00A6541F">
            <w:pPr>
              <w:pStyle w:val="BodyText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8FDC1FA" w14:textId="77777777" w:rsidR="00A6541F" w:rsidRPr="00A6541F" w:rsidRDefault="00A6541F" w:rsidP="00A6541F">
            <w:pPr>
              <w:pStyle w:val="BodyText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A075E73" w14:textId="77777777" w:rsidR="00A6541F" w:rsidRDefault="00A6541F" w:rsidP="00A6541F">
            <w:pPr>
              <w:pStyle w:val="BodyText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6541F">
              <w:rPr>
                <w:rFonts w:ascii="Arial" w:hAnsi="Arial" w:cs="Arial"/>
                <w:sz w:val="22"/>
                <w:szCs w:val="22"/>
              </w:rPr>
              <w:t>Implications for next cycle of learning:</w:t>
            </w:r>
          </w:p>
          <w:p w14:paraId="5A3FD692" w14:textId="77777777" w:rsidR="00512A63" w:rsidRDefault="00512A63" w:rsidP="00A6541F">
            <w:pPr>
              <w:pStyle w:val="BodyText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E1779DA" w14:textId="77777777" w:rsidR="00512A63" w:rsidRPr="00A6541F" w:rsidRDefault="00512A63" w:rsidP="00A6541F">
            <w:pPr>
              <w:pStyle w:val="BodyText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8BACB25" w14:textId="77777777" w:rsidR="001800E1" w:rsidRPr="00613D84" w:rsidRDefault="001800E1" w:rsidP="00A6541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B633F0" w14:textId="77777777" w:rsidR="0006360E" w:rsidRPr="00613D84" w:rsidRDefault="0006360E">
      <w:pPr>
        <w:rPr>
          <w:rFonts w:ascii="Arial" w:hAnsi="Arial" w:cs="Arial"/>
          <w:sz w:val="22"/>
          <w:szCs w:val="22"/>
        </w:rPr>
      </w:pPr>
    </w:p>
    <w:sectPr w:rsidR="0006360E" w:rsidRPr="00613D84" w:rsidSect="00512A63">
      <w:headerReference w:type="default" r:id="rId8"/>
      <w:footerReference w:type="default" r:id="rId9"/>
      <w:pgSz w:w="11900" w:h="16840"/>
      <w:pgMar w:top="1134" w:right="1134" w:bottom="1418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E75EC" w14:textId="77777777" w:rsidR="00DE7EE2" w:rsidRDefault="00DE7EE2" w:rsidP="00072192">
      <w:r>
        <w:separator/>
      </w:r>
    </w:p>
  </w:endnote>
  <w:endnote w:type="continuationSeparator" w:id="0">
    <w:p w14:paraId="2AD2276F" w14:textId="77777777" w:rsidR="00DE7EE2" w:rsidRDefault="00DE7EE2" w:rsidP="0007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enturyGothic"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BD2F8" w14:textId="77777777" w:rsidR="001615BA" w:rsidRDefault="001615BA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B6EAF9" wp14:editId="23062699">
              <wp:simplePos x="0" y="0"/>
              <wp:positionH relativeFrom="column">
                <wp:posOffset>-95543</wp:posOffset>
              </wp:positionH>
              <wp:positionV relativeFrom="paragraph">
                <wp:posOffset>-318135</wp:posOffset>
              </wp:positionV>
              <wp:extent cx="2265680" cy="596900"/>
              <wp:effectExtent l="0" t="0" r="0" b="1016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568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71EDDE" w14:textId="77777777" w:rsidR="001615BA" w:rsidRDefault="001615BA">
                          <w:r>
                            <w:object w:dxaOrig="4420" w:dyaOrig="1120" w14:anchorId="71DB2E73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164.3pt;height:39.7pt" o:ole="">
                                <v:imagedata r:id="rId1" o:title=""/>
                              </v:shape>
                              <o:OLEObject Type="Embed" ProgID="Word.Picture.8" ShapeID="_x0000_i1025" DrawAspect="Content" ObjectID="_1572872873" r:id="rId2"/>
                            </w:objec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1B6EAF9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-7.5pt;margin-top:-25pt;width:178.4pt;height:47pt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" filled="f" stroked="f">
              <v:textbox style="mso-fit-shape-to-text:t">
                <w:txbxContent>
                  <w:p w14:paraId="0571EDDE" w14:textId="77777777" w:rsidR="001615BA" w:rsidRDefault="001615BA">
                    <w:r>
                      <w:object w:dxaOrig="4420" w:dyaOrig="1120" w14:anchorId="71DB2E73">
                        <v:shape id="_x0000_i1025" type="#_x0000_t75" style="width:164.3pt;height:39.7pt" o:ole="">
                          <v:imagedata r:id="rId3" o:title=""/>
                        </v:shape>
                        <o:OLEObject Type="Embed" ProgID="Word.Picture.8" ShapeID="_x0000_i1025" DrawAspect="Content" ObjectID="_1572872844" r:id="rId4"/>
                      </w:objec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97C8A" w14:textId="77777777" w:rsidR="00DE7EE2" w:rsidRDefault="00DE7EE2" w:rsidP="00072192">
      <w:r>
        <w:separator/>
      </w:r>
    </w:p>
  </w:footnote>
  <w:footnote w:type="continuationSeparator" w:id="0">
    <w:p w14:paraId="48DA490F" w14:textId="77777777" w:rsidR="00DE7EE2" w:rsidRDefault="00DE7EE2" w:rsidP="000721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2B77A" w14:textId="7D17F7D1" w:rsidR="001615BA" w:rsidRDefault="001615BA">
    <w:pPr>
      <w:pStyle w:val="Header"/>
      <w:rPr>
        <w:rFonts w:ascii="Arial" w:hAnsi="Arial" w:cs="Arial"/>
        <w:sz w:val="20"/>
        <w:szCs w:val="20"/>
      </w:rPr>
    </w:pPr>
    <w:r w:rsidRPr="00072192">
      <w:rPr>
        <w:rFonts w:ascii="Arial" w:hAnsi="Arial" w:cs="Arial"/>
        <w:sz w:val="20"/>
        <w:szCs w:val="20"/>
      </w:rPr>
      <w:t>P</w:t>
    </w:r>
    <w:r w:rsidR="00512A63">
      <w:rPr>
        <w:rFonts w:ascii="Arial" w:hAnsi="Arial" w:cs="Arial"/>
        <w:sz w:val="20"/>
        <w:szCs w:val="20"/>
      </w:rPr>
      <w:t>rofessional learning and development planning: A resource for principals and boards of t</w:t>
    </w:r>
    <w:r w:rsidRPr="00072192">
      <w:rPr>
        <w:rFonts w:ascii="Arial" w:hAnsi="Arial" w:cs="Arial"/>
        <w:sz w:val="20"/>
        <w:szCs w:val="20"/>
      </w:rPr>
      <w:t>rustees</w:t>
    </w:r>
  </w:p>
  <w:p w14:paraId="1B8B00FE" w14:textId="77777777" w:rsidR="00512A63" w:rsidRPr="00072192" w:rsidRDefault="00512A63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F22C2"/>
    <w:multiLevelType w:val="hybridMultilevel"/>
    <w:tmpl w:val="3C8086A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7112C8"/>
    <w:multiLevelType w:val="hybridMultilevel"/>
    <w:tmpl w:val="7E9A521A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E1"/>
    <w:rsid w:val="0006360E"/>
    <w:rsid w:val="00072192"/>
    <w:rsid w:val="001615BA"/>
    <w:rsid w:val="001800E1"/>
    <w:rsid w:val="00241225"/>
    <w:rsid w:val="0046311B"/>
    <w:rsid w:val="00512A63"/>
    <w:rsid w:val="00613D84"/>
    <w:rsid w:val="0071470B"/>
    <w:rsid w:val="0077358D"/>
    <w:rsid w:val="007D2569"/>
    <w:rsid w:val="00A35628"/>
    <w:rsid w:val="00A6541F"/>
    <w:rsid w:val="00B62350"/>
    <w:rsid w:val="00CC0805"/>
    <w:rsid w:val="00CC294E"/>
    <w:rsid w:val="00DD19E9"/>
    <w:rsid w:val="00DD4D2C"/>
    <w:rsid w:val="00DE7EE2"/>
    <w:rsid w:val="00E602B9"/>
    <w:rsid w:val="00F113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7AA02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00E1"/>
    <w:pPr>
      <w:spacing w:after="0"/>
    </w:pPr>
    <w:rPr>
      <w:rFonts w:ascii="Times New Roman" w:eastAsia="Times New Roman" w:hAnsi="Times New Roman" w:cs="Times New Roman"/>
      <w:sz w:val="24"/>
      <w:szCs w:val="24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76E2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rsid w:val="00686BF4"/>
    <w:rPr>
      <w:rFonts w:ascii="Arial" w:hAnsi="Arial"/>
      <w:sz w:val="24"/>
    </w:rPr>
  </w:style>
  <w:style w:type="paragraph" w:styleId="BodyTextIndent">
    <w:name w:val="Body Text Indent"/>
    <w:basedOn w:val="Normal"/>
    <w:rsid w:val="00A56703"/>
    <w:pPr>
      <w:shd w:val="pct20" w:color="000000" w:fill="FFFFFF"/>
      <w:ind w:left="2160" w:hanging="2160"/>
    </w:pPr>
  </w:style>
  <w:style w:type="paragraph" w:customStyle="1" w:styleId="Style1">
    <w:name w:val="Style1"/>
    <w:basedOn w:val="Normal"/>
    <w:rsid w:val="00ED75AA"/>
    <w:rPr>
      <w:rFonts w:ascii="Century Gothic" w:hAnsi="Century Gothic"/>
      <w:b/>
      <w:caps/>
      <w:sz w:val="20"/>
    </w:rPr>
  </w:style>
  <w:style w:type="paragraph" w:styleId="Title">
    <w:name w:val="Title"/>
    <w:basedOn w:val="Normal"/>
    <w:qFormat/>
    <w:rsid w:val="00057701"/>
    <w:pPr>
      <w:jc w:val="center"/>
    </w:pPr>
    <w:rPr>
      <w:b/>
    </w:rPr>
  </w:style>
  <w:style w:type="paragraph" w:customStyle="1" w:styleId="bulletp">
    <w:name w:val="bullet p"/>
    <w:basedOn w:val="Normal"/>
    <w:autoRedefine/>
    <w:rsid w:val="00622168"/>
    <w:pPr>
      <w:tabs>
        <w:tab w:val="left" w:pos="960"/>
      </w:tabs>
      <w:ind w:left="480"/>
    </w:pPr>
    <w:rPr>
      <w:rFonts w:cs="Arial"/>
      <w:szCs w:val="22"/>
      <w:lang w:val="en-AU" w:eastAsia="en-GB"/>
    </w:rPr>
  </w:style>
  <w:style w:type="paragraph" w:customStyle="1" w:styleId="Style2">
    <w:name w:val="Style2"/>
    <w:basedOn w:val="Normal"/>
    <w:qFormat/>
    <w:rsid w:val="00CC0805"/>
    <w:pPr>
      <w:widowControl w:val="0"/>
      <w:autoSpaceDE w:val="0"/>
      <w:autoSpaceDN w:val="0"/>
      <w:adjustRightInd w:val="0"/>
    </w:pPr>
    <w:rPr>
      <w:rFonts w:cs="CenturyGothic"/>
      <w:szCs w:val="22"/>
      <w:lang w:val="en-US"/>
    </w:rPr>
  </w:style>
  <w:style w:type="paragraph" w:styleId="BodyText">
    <w:name w:val="Body Text"/>
    <w:basedOn w:val="Normal"/>
    <w:link w:val="BodyTextChar"/>
    <w:rsid w:val="001800E1"/>
    <w:pPr>
      <w:spacing w:line="22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1800E1"/>
    <w:rPr>
      <w:rFonts w:ascii="Times New Roman" w:eastAsia="Times New Roman" w:hAnsi="Times New Roman" w:cs="Times New Roman"/>
      <w:sz w:val="24"/>
      <w:szCs w:val="24"/>
      <w:lang w:val="en-NZ" w:eastAsia="en-US"/>
    </w:rPr>
  </w:style>
  <w:style w:type="table" w:styleId="TableGrid">
    <w:name w:val="Table Grid"/>
    <w:basedOn w:val="TableNormal"/>
    <w:rsid w:val="001800E1"/>
    <w:pPr>
      <w:spacing w:after="0"/>
      <w:ind w:left="835"/>
    </w:pPr>
    <w:rPr>
      <w:rFonts w:ascii="Times New Roman" w:eastAsia="Times New Roman" w:hAnsi="Times New Roman" w:cs="Times New Roman"/>
      <w:sz w:val="24"/>
      <w:szCs w:val="24"/>
      <w:lang w:val="en-NZ"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800E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00E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21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192"/>
    <w:rPr>
      <w:rFonts w:ascii="Times New Roman" w:eastAsia="Times New Roman" w:hAnsi="Times New Roman" w:cs="Times New Roman"/>
      <w:sz w:val="24"/>
      <w:szCs w:val="24"/>
      <w:lang w:val="en-NZ" w:eastAsia="en-US"/>
    </w:rPr>
  </w:style>
  <w:style w:type="paragraph" w:styleId="Footer">
    <w:name w:val="footer"/>
    <w:basedOn w:val="Normal"/>
    <w:link w:val="FooterChar"/>
    <w:uiPriority w:val="99"/>
    <w:unhideWhenUsed/>
    <w:rsid w:val="000721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192"/>
    <w:rPr>
      <w:rFonts w:ascii="Times New Roman" w:eastAsia="Times New Roman" w:hAnsi="Times New Roman" w:cs="Times New Roman"/>
      <w:sz w:val="24"/>
      <w:szCs w:val="24"/>
      <w:lang w:val="en-N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4" Type="http://schemas.openxmlformats.org/officeDocument/2006/relationships/oleObject" Target="embeddings/oleObject2.bin"/><Relationship Id="rId1" Type="http://schemas.openxmlformats.org/officeDocument/2006/relationships/image" Target="media/image1.e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011849-24CA-8E43-BB4C-098BBF57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609</Characters>
  <Application>Microsoft Macintosh Word</Application>
  <DocSecurity>0</DocSecurity>
  <Lines>5</Lines>
  <Paragraphs>1</Paragraphs>
  <ScaleCrop>false</ScaleCrop>
  <Company>Scanlan Communications Ltd.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Scanlan</dc:creator>
  <cp:keywords/>
  <dc:description/>
  <cp:lastModifiedBy>Catherine Van Hale</cp:lastModifiedBy>
  <cp:revision>2</cp:revision>
  <dcterms:created xsi:type="dcterms:W3CDTF">2017-11-22T03:21:00Z</dcterms:created>
  <dcterms:modified xsi:type="dcterms:W3CDTF">2017-11-22T03:21:00Z</dcterms:modified>
</cp:coreProperties>
</file>